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2A281825" w14:textId="77777777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IB Psychology Year 2</w:t>
      </w:r>
    </w:p>
    <w:p w:rsidR="001E31B2" w:rsidRDefault="002271C1" w14:paraId="5F32FEDC" w14:textId="77777777">
      <w:pPr>
        <w:pStyle w:val="Heading2"/>
        <w:spacing w:before="160" w:after="80"/>
      </w:pPr>
      <w:r>
        <w:t>General Overview</w:t>
      </w:r>
    </w:p>
    <w:p w:rsidR="001E31B2" w:rsidP="003D118F" w:rsidRDefault="00807A6B" w14:paraId="42681956" w14:textId="77777777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14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1497"/>
        <w:gridCol w:w="1497"/>
        <w:gridCol w:w="1497"/>
        <w:gridCol w:w="1497"/>
        <w:gridCol w:w="1497"/>
        <w:gridCol w:w="1497"/>
        <w:gridCol w:w="1497"/>
        <w:gridCol w:w="1497"/>
        <w:gridCol w:w="1497"/>
      </w:tblGrid>
      <w:tr w:rsidR="00471BFE" w:rsidTr="54BE4BAE" w14:paraId="30987CCA" w14:textId="77777777">
        <w:trPr>
          <w:cantSplit/>
          <w:tblHeader/>
          <w:trHeight w:val="300"/>
        </w:trPr>
        <w:tc>
          <w:tcPr>
            <w:tcW w:w="924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RDefault="00000000" w14:paraId="2EA0C2CC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RDefault="00000000" w14:paraId="685DDBAE" w14:textId="50EF9E39">
            <w:pPr>
              <w:spacing w:before="40" w:after="40"/>
              <w:jc w:val="center"/>
            </w:pPr>
            <w:r w:rsidRPr="5DEC16FD" w:rsidR="67AF667C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Internal Assessment</w:t>
            </w: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Pt 2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P="5DEC16FD" w:rsidRDefault="00000000" w14:paraId="73C19EAA" w14:textId="055D64DB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Addiction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P="5DEC16FD" w:rsidRDefault="00000000" w14:paraId="65F0D4A5" w14:textId="0FB7E06C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Morality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P="5DEC16FD" w:rsidRDefault="00000000" w14:paraId="631AA591" w14:textId="7FD121B0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Personality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71BFE" w:rsidP="5DEC16FD" w:rsidRDefault="00000000" w14:paraId="104E8D89" w14:textId="625F8FDC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Technology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02AA41B" w:rsidP="5DEC16FD" w:rsidRDefault="702AA41B" w14:paraId="5DF56B22" w14:textId="1D16B53E">
            <w:pPr>
              <w:pStyle w:val="Normal"/>
              <w:spacing w:line="259" w:lineRule="auto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Culture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02AA41B" w:rsidP="5DEC16FD" w:rsidRDefault="702AA41B" w14:paraId="71838A94" w14:textId="7B9A29F2">
            <w:pPr>
              <w:pStyle w:val="Normal"/>
              <w:spacing w:line="259" w:lineRule="auto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Motivation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02AA41B" w:rsidP="5DEC16FD" w:rsidRDefault="702AA41B" w14:paraId="561CF0FA" w14:textId="2A65BDD3">
            <w:pPr>
              <w:pStyle w:val="Normal"/>
              <w:spacing w:line="259" w:lineRule="auto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Research</w:t>
            </w: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 Methods Pt 2</w:t>
            </w:r>
          </w:p>
        </w:tc>
        <w:tc>
          <w:tcPr>
            <w:tcW w:w="149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02AA41B" w:rsidP="5DEC16FD" w:rsidRDefault="702AA41B" w14:paraId="3CFC8153" w14:textId="494762B7">
            <w:pPr>
              <w:pStyle w:val="Normal"/>
              <w:spacing w:line="259" w:lineRule="auto"/>
              <w:jc w:val="center"/>
            </w:pPr>
            <w:r w:rsidRPr="5DEC16FD" w:rsidR="702AA41B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IB Exam Review</w:t>
            </w:r>
          </w:p>
        </w:tc>
      </w:tr>
      <w:tr w:rsidR="00471BFE" w:rsidTr="54BE4BAE" w14:paraId="05CC28D0" w14:textId="77777777">
        <w:trPr>
          <w:cantSplit/>
          <w:trHeight w:val="302"/>
        </w:trPr>
        <w:tc>
          <w:tcPr>
            <w:tcW w:w="92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RDefault="00000000" w14:paraId="64F817D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1CB67CE0" w14:textId="6F9E666C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>Internal Assessment</w:t>
            </w:r>
            <w:r w:rsidRPr="5DEC16FD" w:rsidR="440EA975">
              <w:rPr>
                <w:sz w:val="16"/>
                <w:szCs w:val="16"/>
              </w:rPr>
              <w:t xml:space="preserve"> Pt 2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5DEC16FD" w:rsidRDefault="00000000" w14:paraId="39DFF2EB" w14:textId="055D64DB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7CBF2EB9">
              <w:rPr>
                <w:b w:val="0"/>
                <w:bCs w:val="0"/>
                <w:color w:val="auto"/>
                <w:sz w:val="16"/>
                <w:szCs w:val="16"/>
              </w:rPr>
              <w:t>Addiction</w:t>
            </w:r>
          </w:p>
          <w:p w:rsidR="00471BFE" w:rsidP="5DEC16FD" w:rsidRDefault="00000000" w14:paraId="1FE16FF3" w14:textId="79ED901E">
            <w:pPr>
              <w:spacing w:before="20" w:after="20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DEC16FD" w:rsidP="5DEC16FD" w:rsidRDefault="5DEC16FD" w14:paraId="6AF3B137" w14:textId="0FB7E06C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Morality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DEC16FD" w:rsidP="5DEC16FD" w:rsidRDefault="5DEC16FD" w14:paraId="62E4C8A5" w14:textId="7FD121B0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Personality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43AC082B" w14:textId="66E3CA8B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:rsidR="5DEC16FD" w:rsidP="5DEC16FD" w:rsidRDefault="5DEC16FD" w14:paraId="1491EEDB" w14:textId="47B78228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Technology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13C68576" w14:textId="5162DEE1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:rsidR="5DEC16FD" w:rsidP="5DEC16FD" w:rsidRDefault="5DEC16FD" w14:paraId="7373E51E" w14:textId="1D16B53E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Culture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03E0E6CC" w14:textId="4590FD13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:rsidR="5DEC16FD" w:rsidP="5DEC16FD" w:rsidRDefault="5DEC16FD" w14:paraId="6DBB4B0B" w14:textId="7B9A29F2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Motivation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493F0257" w14:textId="608A31D5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:rsidR="5DEC16FD" w:rsidP="5DEC16FD" w:rsidRDefault="5DEC16FD" w14:paraId="70D6D710" w14:textId="2A65BDD3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Research</w:t>
            </w: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 xml:space="preserve"> Methods Pt 2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1F460AF0" w14:textId="5CA28B55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</w:p>
          <w:p w:rsidR="5DEC16FD" w:rsidP="5DEC16FD" w:rsidRDefault="5DEC16FD" w14:paraId="7DFDB044" w14:textId="494762B7">
            <w:pPr>
              <w:pStyle w:val="Normal"/>
              <w:spacing w:line="259" w:lineRule="auto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5DEC16FD" w:rsidR="5DEC16FD">
              <w:rPr>
                <w:b w:val="0"/>
                <w:bCs w:val="0"/>
                <w:color w:val="auto"/>
                <w:sz w:val="16"/>
                <w:szCs w:val="16"/>
              </w:rPr>
              <w:t>IB Exam Review</w:t>
            </w:r>
          </w:p>
        </w:tc>
      </w:tr>
      <w:tr w:rsidR="00471BFE" w:rsidTr="54BE4BAE" w14:paraId="75D6C547" w14:textId="77777777">
        <w:trPr>
          <w:cantSplit/>
          <w:trHeight w:val="300"/>
        </w:trPr>
        <w:tc>
          <w:tcPr>
            <w:tcW w:w="92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RDefault="00000000" w14:paraId="04465D0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1A6A8DA3" w14:textId="32C3EEE5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>7.5 Hours</w:t>
            </w:r>
          </w:p>
          <w:p w:rsidR="00471BFE" w:rsidP="00452D9F" w:rsidRDefault="00000000" w14:paraId="04C86861" w14:textId="752CCB5D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>5 Days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175913A1" w14:textId="247E93F5">
            <w:pPr>
              <w:spacing w:before="20" w:after="20"/>
              <w:jc w:val="center"/>
            </w:pPr>
            <w:r w:rsidRPr="5DEC16FD" w:rsidR="5A8B677C">
              <w:rPr>
                <w:sz w:val="16"/>
                <w:szCs w:val="16"/>
              </w:rPr>
              <w:t>13.5</w:t>
            </w:r>
            <w:r w:rsidRPr="5DEC16FD" w:rsidR="67AF667C">
              <w:rPr>
                <w:sz w:val="16"/>
                <w:szCs w:val="16"/>
              </w:rPr>
              <w:t xml:space="preserve"> Hours</w:t>
            </w:r>
          </w:p>
          <w:p w:rsidR="00471BFE" w:rsidP="00452D9F" w:rsidRDefault="00000000" w14:paraId="4F52B86A" w14:textId="1C82AE6C">
            <w:pPr>
              <w:spacing w:before="20" w:after="20"/>
              <w:jc w:val="center"/>
            </w:pPr>
            <w:r w:rsidRPr="5DEC16FD" w:rsidR="64DEFF8B">
              <w:rPr>
                <w:sz w:val="16"/>
                <w:szCs w:val="16"/>
              </w:rPr>
              <w:t>9</w:t>
            </w:r>
            <w:r w:rsidRPr="5DEC16FD" w:rsidR="67AF667C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5DEC16FD" w:rsidRDefault="00000000" w14:paraId="3379ABCD" w14:textId="0D0DA5E8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4F14ABAC">
              <w:rPr>
                <w:sz w:val="16"/>
                <w:szCs w:val="16"/>
              </w:rPr>
              <w:t>1</w:t>
            </w:r>
            <w:r w:rsidRPr="5DEC16FD" w:rsidR="67AF667C">
              <w:rPr>
                <w:sz w:val="16"/>
                <w:szCs w:val="16"/>
              </w:rPr>
              <w:t>5 Hours</w:t>
            </w:r>
          </w:p>
          <w:p w:rsidR="00471BFE" w:rsidP="5DEC16FD" w:rsidRDefault="00000000" w14:paraId="5DC0A386" w14:textId="705392E6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5519BE86">
              <w:rPr>
                <w:sz w:val="16"/>
                <w:szCs w:val="16"/>
              </w:rPr>
              <w:t xml:space="preserve">10 </w:t>
            </w:r>
            <w:r w:rsidRPr="5DEC16FD" w:rsidR="67AF667C">
              <w:rPr>
                <w:sz w:val="16"/>
                <w:szCs w:val="16"/>
              </w:rPr>
              <w:t>Days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424E3388" w14:textId="49960979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>1</w:t>
            </w:r>
            <w:r w:rsidRPr="5DEC16FD" w:rsidR="66667F1E">
              <w:rPr>
                <w:sz w:val="16"/>
                <w:szCs w:val="16"/>
              </w:rPr>
              <w:t>2</w:t>
            </w:r>
            <w:r w:rsidRPr="5DEC16FD" w:rsidR="67AF667C">
              <w:rPr>
                <w:sz w:val="16"/>
                <w:szCs w:val="16"/>
              </w:rPr>
              <w:t xml:space="preserve"> Hours</w:t>
            </w:r>
          </w:p>
          <w:p w:rsidR="00471BFE" w:rsidP="00452D9F" w:rsidRDefault="00000000" w14:paraId="4D1BB8CE" w14:textId="777915AD">
            <w:pPr>
              <w:spacing w:before="20" w:after="20"/>
              <w:jc w:val="center"/>
            </w:pPr>
            <w:r w:rsidRPr="5DEC16FD" w:rsidR="33F26AAB">
              <w:rPr>
                <w:sz w:val="16"/>
                <w:szCs w:val="16"/>
              </w:rPr>
              <w:t>8</w:t>
            </w:r>
            <w:r w:rsidRPr="5DEC16FD" w:rsidR="67AF667C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00471BFE" w:rsidP="00452D9F" w:rsidRDefault="00000000" w14:paraId="3B8D8CDB" w14:textId="7208A6EF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>1</w:t>
            </w:r>
            <w:r w:rsidRPr="5DEC16FD" w:rsidR="778CB597">
              <w:rPr>
                <w:sz w:val="16"/>
                <w:szCs w:val="16"/>
              </w:rPr>
              <w:t>2</w:t>
            </w:r>
            <w:r w:rsidRPr="5DEC16FD" w:rsidR="67AF667C">
              <w:rPr>
                <w:sz w:val="16"/>
                <w:szCs w:val="16"/>
              </w:rPr>
              <w:t xml:space="preserve"> Hours</w:t>
            </w:r>
          </w:p>
          <w:p w:rsidR="00471BFE" w:rsidP="00452D9F" w:rsidRDefault="00000000" w14:paraId="4061751E" w14:textId="49C37923">
            <w:pPr>
              <w:spacing w:before="20" w:after="20"/>
              <w:jc w:val="center"/>
            </w:pPr>
            <w:r w:rsidRPr="5DEC16FD" w:rsidR="243B75DC">
              <w:rPr>
                <w:sz w:val="16"/>
                <w:szCs w:val="16"/>
              </w:rPr>
              <w:t>8</w:t>
            </w:r>
            <w:r w:rsidRPr="5DEC16FD" w:rsidR="67AF667C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50C0B42" w:rsidP="5DEC16FD" w:rsidRDefault="550C0B42" w14:paraId="57302BBE" w14:textId="7208A6EF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12 Hours</w:t>
            </w:r>
          </w:p>
          <w:p w:rsidR="550C0B42" w:rsidP="5DEC16FD" w:rsidRDefault="550C0B42" w14:paraId="49FD6F02" w14:textId="49C37923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8 Days</w:t>
            </w:r>
          </w:p>
          <w:p w:rsidR="5DEC16FD" w:rsidP="5DEC16FD" w:rsidRDefault="5DEC16FD" w14:paraId="2F3D8D40" w14:textId="7D6FBEA7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50C0B42" w:rsidP="5DEC16FD" w:rsidRDefault="550C0B42" w14:paraId="7003BDFC" w14:textId="7208A6EF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12 Hours</w:t>
            </w:r>
          </w:p>
          <w:p w:rsidR="550C0B42" w:rsidP="5DEC16FD" w:rsidRDefault="550C0B42" w14:paraId="4EA83676" w14:textId="49C37923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8 Days</w:t>
            </w:r>
          </w:p>
          <w:p w:rsidR="5DEC16FD" w:rsidP="5DEC16FD" w:rsidRDefault="5DEC16FD" w14:paraId="754B6F7B" w14:textId="44ECF8E7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50C0B42" w:rsidP="5DEC16FD" w:rsidRDefault="550C0B42" w14:paraId="3D1FBACD" w14:textId="3B0D8F61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13.5 Hours</w:t>
            </w:r>
          </w:p>
          <w:p w:rsidR="550C0B42" w:rsidP="5DEC16FD" w:rsidRDefault="550C0B42" w14:paraId="7A007D3D" w14:textId="195A77E2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9 Days</w:t>
            </w:r>
          </w:p>
          <w:p w:rsidR="5DEC16FD" w:rsidP="5DEC16FD" w:rsidRDefault="5DEC16FD" w14:paraId="6CB6781E" w14:textId="33B892BC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50C0B42" w:rsidP="5DEC16FD" w:rsidRDefault="550C0B42" w14:paraId="4028209A" w14:textId="7208A6EF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12 Hours</w:t>
            </w:r>
          </w:p>
          <w:p w:rsidR="550C0B42" w:rsidP="5DEC16FD" w:rsidRDefault="550C0B42" w14:paraId="44E7C397" w14:textId="49C37923">
            <w:pPr>
              <w:spacing w:before="20" w:after="20"/>
              <w:jc w:val="center"/>
            </w:pPr>
            <w:r w:rsidRPr="5DEC16FD" w:rsidR="550C0B42">
              <w:rPr>
                <w:sz w:val="16"/>
                <w:szCs w:val="16"/>
              </w:rPr>
              <w:t>8 Days</w:t>
            </w:r>
          </w:p>
          <w:p w:rsidR="5DEC16FD" w:rsidP="5DEC16FD" w:rsidRDefault="5DEC16FD" w14:paraId="63B067C8" w14:textId="28800EDE">
            <w:pPr>
              <w:pStyle w:val="Normal"/>
              <w:jc w:val="center"/>
              <w:rPr>
                <w:sz w:val="16"/>
                <w:szCs w:val="16"/>
              </w:rPr>
            </w:pPr>
          </w:p>
        </w:tc>
      </w:tr>
      <w:tr w:rsidR="00471BFE" w:rsidTr="54BE4BAE" w14:paraId="3A010984" w14:textId="77777777">
        <w:trPr>
          <w:cantSplit/>
          <w:trHeight w:val="300"/>
        </w:trPr>
        <w:tc>
          <w:tcPr>
            <w:tcW w:w="92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RDefault="00000000" w14:paraId="4B5B3CA3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06321F3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Demonstrate the application of skills and knowledge in psychology.</w:t>
            </w:r>
          </w:p>
          <w:p w:rsidR="00471BFE" w:rsidP="00452D9F" w:rsidRDefault="00000000" w14:paraId="4BE37CC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The IA requires:</w:t>
            </w:r>
          </w:p>
          <w:p w:rsidR="00471BFE" w:rsidP="5DEC16FD" w:rsidRDefault="00000000" w14:paraId="7137DB27" w14:textId="360D628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5DEC16FD" w:rsidR="67AF667C">
              <w:rPr>
                <w:sz w:val="16"/>
                <w:szCs w:val="16"/>
              </w:rPr>
              <w:t xml:space="preserve">- Analysis of </w:t>
            </w:r>
            <w:r w:rsidRPr="5DEC16FD" w:rsidR="35F39249">
              <w:rPr>
                <w:sz w:val="16"/>
                <w:szCs w:val="16"/>
              </w:rPr>
              <w:t>2</w:t>
            </w:r>
            <w:r w:rsidRPr="5DEC16FD" w:rsidR="67AF667C">
              <w:rPr>
                <w:sz w:val="16"/>
                <w:szCs w:val="16"/>
              </w:rPr>
              <w:t xml:space="preserve"> research stud</w:t>
            </w:r>
            <w:r w:rsidRPr="5DEC16FD" w:rsidR="00A93726">
              <w:rPr>
                <w:sz w:val="16"/>
                <w:szCs w:val="16"/>
              </w:rPr>
              <w:t>ies</w:t>
            </w:r>
          </w:p>
          <w:p w:rsidR="00471BFE" w:rsidP="5DEC16FD" w:rsidRDefault="00000000" w14:paraId="31F5F78D" w14:textId="65FCF5F1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  <w:rPr>
                <w:sz w:val="16"/>
                <w:szCs w:val="16"/>
              </w:rPr>
            </w:pPr>
            <w:r w:rsidRPr="5DEC16FD" w:rsidR="67AF667C">
              <w:rPr>
                <w:sz w:val="16"/>
                <w:szCs w:val="16"/>
              </w:rPr>
              <w:t>-</w:t>
            </w:r>
            <w:r w:rsidRPr="5DEC16FD" w:rsidR="3459E46A">
              <w:rPr>
                <w:sz w:val="16"/>
                <w:szCs w:val="16"/>
              </w:rPr>
              <w:t xml:space="preserve">-Plan &amp; </w:t>
            </w:r>
            <w:r w:rsidRPr="5DEC16FD" w:rsidR="3459E46A">
              <w:rPr>
                <w:sz w:val="16"/>
                <w:szCs w:val="16"/>
              </w:rPr>
              <w:t>Design</w:t>
            </w:r>
            <w:r w:rsidRPr="5DEC16FD" w:rsidR="3459E46A">
              <w:rPr>
                <w:sz w:val="16"/>
                <w:szCs w:val="16"/>
              </w:rPr>
              <w:t xml:space="preserve"> a research study</w:t>
            </w:r>
          </w:p>
          <w:p w:rsidR="00471BFE" w:rsidP="00452D9F" w:rsidRDefault="00000000" w14:paraId="4426B16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3, 8, 9, 14</w:t>
            </w:r>
          </w:p>
          <w:p w:rsidR="00471BFE" w:rsidP="00452D9F" w:rsidRDefault="00000000" w14:paraId="1B711D8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L11-12RHSS3</w:t>
            </w:r>
          </w:p>
          <w:p w:rsidR="00471BFE" w:rsidP="00452D9F" w:rsidRDefault="00000000" w14:paraId="5D85AA3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8964B2E" w:rsidP="5DEC16FD" w:rsidRDefault="28964B2E" w14:paraId="4C0B11DE" w14:textId="56CA77E5">
            <w:pPr>
              <w:spacing w:before="20" w:after="20"/>
              <w:jc w:val="center"/>
            </w:pPr>
            <w:r w:rsidRPr="5DEC16FD" w:rsidR="28964B2E">
              <w:rPr>
                <w:sz w:val="16"/>
                <w:szCs w:val="16"/>
              </w:rPr>
              <w:t>Causes and treatments for addiction. Focus on the opioid epidemic in America. This is designed to prepare students to write about “substance misuse or abuse” as a health problem in the context “Health and well-being.”</w:t>
            </w:r>
          </w:p>
          <w:p w:rsidR="00471BFE" w:rsidP="00452D9F" w:rsidRDefault="00000000" w14:paraId="37340C6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3, 15</w:t>
            </w:r>
          </w:p>
          <w:p w:rsidR="00471BFE" w:rsidP="00452D9F" w:rsidRDefault="00000000" w14:paraId="62CBDBE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L11-12WHST10</w:t>
            </w:r>
          </w:p>
          <w:p w:rsidR="00471BFE" w:rsidP="00452D9F" w:rsidRDefault="00000000" w14:paraId="41C0E22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L11-12WHST9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107E647" w:rsidP="5DEC16FD" w:rsidRDefault="0107E647" w14:paraId="0206A50D" w14:textId="30003F36">
            <w:pPr>
              <w:spacing w:before="20" w:after="20"/>
              <w:jc w:val="center"/>
            </w:pPr>
            <w:r w:rsidRPr="5DEC16FD" w:rsidR="0107E647">
              <w:rPr>
                <w:sz w:val="16"/>
                <w:szCs w:val="16"/>
              </w:rPr>
              <w:t>Topics and theories of development for the Human Development option. These are connected through the theme of morality and moral development.</w:t>
            </w:r>
          </w:p>
          <w:p w:rsidR="00471BFE" w:rsidP="00452D9F" w:rsidRDefault="00000000" w14:paraId="7531157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9, 11</w:t>
            </w:r>
          </w:p>
          <w:p w:rsidR="00471BFE" w:rsidP="00452D9F" w:rsidRDefault="00000000" w14:paraId="7710682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L11-12RHSS7</w:t>
            </w:r>
          </w:p>
          <w:p w:rsidR="00471BFE" w:rsidP="00452D9F" w:rsidRDefault="00000000" w14:paraId="4B790479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L11-12WHST1; L11-12WHST2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4AAEAAB" w:rsidP="54BE4BAE" w:rsidRDefault="54AAEAAB" w14:paraId="17447AC4" w14:textId="41F1DE05">
            <w:pPr>
              <w:spacing w:before="20" w:after="20"/>
              <w:jc w:val="center"/>
            </w:pPr>
            <w:r w:rsidRPr="54BE4BAE" w:rsidR="54AAEAAB">
              <w:rPr>
                <w:sz w:val="16"/>
                <w:szCs w:val="16"/>
              </w:rPr>
              <w:t>Personality traits and a range of factors that influence how our personality develops. They will also learn about “the self” including self-esteem and self control.</w:t>
            </w:r>
          </w:p>
          <w:p w:rsidR="00471BFE" w:rsidP="00452D9F" w:rsidRDefault="00000000" w14:paraId="2A3B071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3, 8, 9, 14</w:t>
            </w:r>
          </w:p>
          <w:p w:rsidR="00471BFE" w:rsidP="00452D9F" w:rsidRDefault="00000000" w14:paraId="358C933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L11-12RHSS3</w:t>
            </w:r>
          </w:p>
          <w:p w:rsidR="00471BFE" w:rsidP="00452D9F" w:rsidRDefault="00000000" w14:paraId="6CF7865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L11-12WHST1; L11-12WHST2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4500D8B6" w:rsidP="54BE4BAE" w:rsidRDefault="4500D8B6" w14:paraId="495D08F0" w14:textId="550E4DFF">
            <w:pPr>
              <w:spacing w:before="20" w:after="20"/>
              <w:jc w:val="center"/>
            </w:pPr>
            <w:r w:rsidRPr="54BE4BAE" w:rsidR="4500D8B6">
              <w:rPr>
                <w:sz w:val="16"/>
                <w:szCs w:val="16"/>
              </w:rPr>
              <w:t>Influence of technology on behavior and cognition as will be assessed in Paper 3. Four contexts will be considered-human relationships, learning and cognition, health and well-being, and human development.</w:t>
            </w:r>
          </w:p>
          <w:p w:rsidR="00471BFE" w:rsidP="00452D9F" w:rsidRDefault="00000000" w14:paraId="40B8A52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4-distinguish between fact and opinion</w:t>
            </w:r>
          </w:p>
          <w:p w:rsidR="00471BFE" w:rsidP="00452D9F" w:rsidRDefault="00000000" w14:paraId="06A4563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L11-12RHSS10</w:t>
            </w:r>
          </w:p>
          <w:p w:rsidR="00471BFE" w:rsidP="00452D9F" w:rsidRDefault="00000000" w14:paraId="698BF9F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L11-12WHST1; L11-12WHST2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2B8900D2" w14:textId="76A67660">
            <w:pPr>
              <w:pStyle w:val="Normal"/>
              <w:jc w:val="center"/>
            </w:pPr>
            <w:r w:rsidRPr="54BE4BAE" w:rsidR="521163A4">
              <w:rPr>
                <w:sz w:val="16"/>
                <w:szCs w:val="16"/>
              </w:rPr>
              <w:t>Influence of culture on behavior and cognition as will be assessed in all 3 papers.  Four contexts will be considered-human relationships, learning and cognition, health and well-being, and human development.</w:t>
            </w:r>
          </w:p>
          <w:p w:rsidR="5DEC16FD" w:rsidP="5DEC16FD" w:rsidRDefault="5DEC16FD" w14:paraId="190848D9" w14:textId="704AE955">
            <w:pPr>
              <w:pStyle w:val="Normal"/>
              <w:jc w:val="center"/>
            </w:pPr>
            <w:r w:rsidRPr="54BE4BAE" w:rsidR="521163A4">
              <w:rPr>
                <w:sz w:val="16"/>
                <w:szCs w:val="16"/>
              </w:rPr>
              <w:t xml:space="preserve">Info Processing: 3, 15 </w:t>
            </w:r>
          </w:p>
          <w:p w:rsidR="5DEC16FD" w:rsidP="5DEC16FD" w:rsidRDefault="5DEC16FD" w14:paraId="37EF912C" w14:textId="4712462E">
            <w:pPr>
              <w:pStyle w:val="Normal"/>
              <w:jc w:val="center"/>
            </w:pPr>
            <w:r w:rsidRPr="54BE4BAE" w:rsidR="521163A4">
              <w:rPr>
                <w:sz w:val="16"/>
                <w:szCs w:val="16"/>
              </w:rPr>
              <w:t xml:space="preserve">SS Reading: L11-12WHST10 </w:t>
            </w:r>
          </w:p>
          <w:p w:rsidR="5DEC16FD" w:rsidP="5DEC16FD" w:rsidRDefault="5DEC16FD" w14:paraId="0E5D0F75" w14:textId="7F9C2979">
            <w:pPr>
              <w:pStyle w:val="Normal"/>
              <w:jc w:val="center"/>
            </w:pPr>
            <w:r w:rsidRPr="54BE4BAE" w:rsidR="521163A4">
              <w:rPr>
                <w:sz w:val="16"/>
                <w:szCs w:val="16"/>
              </w:rPr>
              <w:t>SS Writing: L11-12WHST9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303C4285" w14:textId="5B444159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>How motivation influences/affects behavior; Factors influencing motivation. Four contexts will be considered-human relationships, learning and cognition, health and well-being, and human development.</w:t>
            </w:r>
          </w:p>
          <w:p w:rsidR="5DEC16FD" w:rsidP="5DEC16FD" w:rsidRDefault="5DEC16FD" w14:paraId="7BF1546B" w14:textId="76BF3D59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 xml:space="preserve">Information Processing Skills: </w:t>
            </w:r>
          </w:p>
          <w:p w:rsidR="5DEC16FD" w:rsidP="5DEC16FD" w:rsidRDefault="5DEC16FD" w14:paraId="7E594C2A" w14:textId="31012BDC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>4. distinguish between fact and opinion</w:t>
            </w:r>
          </w:p>
          <w:p w:rsidR="5DEC16FD" w:rsidP="5DEC16FD" w:rsidRDefault="5DEC16FD" w14:paraId="68BA9C73" w14:textId="43B066BB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 xml:space="preserve">SS Reading Skills: </w:t>
            </w:r>
          </w:p>
          <w:p w:rsidR="5DEC16FD" w:rsidP="5DEC16FD" w:rsidRDefault="5DEC16FD" w14:paraId="50B26168" w14:textId="50B1F5F8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>L11-12RHSS10</w:t>
            </w:r>
          </w:p>
          <w:p w:rsidR="5DEC16FD" w:rsidP="5DEC16FD" w:rsidRDefault="5DEC16FD" w14:paraId="1BDF68FD" w14:textId="2F86D7F9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 xml:space="preserve">SS Writing Skills: </w:t>
            </w:r>
          </w:p>
          <w:p w:rsidR="5DEC16FD" w:rsidP="5DEC16FD" w:rsidRDefault="5DEC16FD" w14:paraId="755B6246" w14:textId="36F301E5">
            <w:pPr>
              <w:pStyle w:val="Normal"/>
              <w:jc w:val="center"/>
            </w:pPr>
            <w:r w:rsidRPr="54BE4BAE" w:rsidR="1C5E1CC4">
              <w:rPr>
                <w:sz w:val="16"/>
                <w:szCs w:val="16"/>
              </w:rPr>
              <w:t>L11-12WHST1; L11-12WHST2</w:t>
            </w:r>
          </w:p>
          <w:p w:rsidR="5DEC16FD" w:rsidP="54BE4BAE" w:rsidRDefault="5DEC16FD" w14:paraId="733DD8F0" w14:textId="1EBF14FC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7229D3C0" w14:textId="67052598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10611772" w14:textId="427AFF54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Review qualitative research methods. Statistics and data analysis to develop understanding of the research process. Research considerations. </w:t>
            </w:r>
          </w:p>
          <w:p w:rsidR="5DEC16FD" w:rsidP="5DEC16FD" w:rsidRDefault="5DEC16FD" w14:paraId="4D855430" w14:textId="3D96F88B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Information Processing Skills: </w:t>
            </w:r>
          </w:p>
          <w:p w:rsidR="5DEC16FD" w:rsidP="5DEC16FD" w:rsidRDefault="5DEC16FD" w14:paraId="72F2CCF2" w14:textId="2F63D127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9. construct charts and tables</w:t>
            </w:r>
          </w:p>
          <w:p w:rsidR="5DEC16FD" w:rsidP="5DEC16FD" w:rsidRDefault="5DEC16FD" w14:paraId="1E0040B8" w14:textId="4232C567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11. draw conclusions and make generalizations</w:t>
            </w:r>
          </w:p>
          <w:p w:rsidR="5DEC16FD" w:rsidP="54BE4BAE" w:rsidRDefault="5DEC16FD" w14:paraId="770F8D47" w14:textId="7144E204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4753565E" w14:textId="6ACFFBC3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SS Reading Skills: </w:t>
            </w:r>
          </w:p>
          <w:p w:rsidR="5DEC16FD" w:rsidP="5DEC16FD" w:rsidRDefault="5DEC16FD" w14:paraId="6FE8BD1A" w14:textId="62AF25F2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 L11-12RHSS7</w:t>
            </w:r>
          </w:p>
          <w:p w:rsidR="5DEC16FD" w:rsidP="5DEC16FD" w:rsidRDefault="5DEC16FD" w14:paraId="041D3D25" w14:textId="68DD0BA7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SS Writing Skills: </w:t>
            </w:r>
          </w:p>
          <w:p w:rsidR="5DEC16FD" w:rsidP="5DEC16FD" w:rsidRDefault="5DEC16FD" w14:paraId="297859E2" w14:textId="1A49FAB6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L11-12WHST1; L11-12WHST2</w:t>
            </w:r>
          </w:p>
          <w:p w:rsidR="5DEC16FD" w:rsidP="54BE4BAE" w:rsidRDefault="5DEC16FD" w14:paraId="6D3F6609" w14:textId="15ECD5F8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748ECB28" w14:textId="484F4A45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45448309" w14:textId="1501AC78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Review for Paper 1, 2 &amp;3-formats, weighting, writing ERQs &amp; SAQs; data analysis; reading an unseen study</w:t>
            </w:r>
          </w:p>
          <w:p w:rsidR="5DEC16FD" w:rsidP="5DEC16FD" w:rsidRDefault="5DEC16FD" w14:paraId="37F4F4ED" w14:textId="42D66D90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Information Processing Skills: </w:t>
            </w:r>
          </w:p>
          <w:p w:rsidR="5DEC16FD" w:rsidP="5DEC16FD" w:rsidRDefault="5DEC16FD" w14:paraId="62C332D5" w14:textId="44A19F37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3. identify issues and/or problems and alternative solutions</w:t>
            </w:r>
          </w:p>
          <w:p w:rsidR="5DEC16FD" w:rsidP="5DEC16FD" w:rsidRDefault="5DEC16FD" w14:paraId="610A36FC" w14:textId="3B297DD9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15. determine adequacy/relevance of information</w:t>
            </w:r>
          </w:p>
          <w:p w:rsidR="5DEC16FD" w:rsidP="5DEC16FD" w:rsidRDefault="5DEC16FD" w14:paraId="436389B8" w14:textId="31C35606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SS Reading Skills: </w:t>
            </w:r>
          </w:p>
          <w:p w:rsidR="5DEC16FD" w:rsidP="5DEC16FD" w:rsidRDefault="5DEC16FD" w14:paraId="42B8D167" w14:textId="27ABFA91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>L11-12WHST10</w:t>
            </w:r>
          </w:p>
          <w:p w:rsidR="5DEC16FD" w:rsidP="5DEC16FD" w:rsidRDefault="5DEC16FD" w14:paraId="2E280A47" w14:textId="6C4E6AB8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SS Writing Skills: </w:t>
            </w:r>
          </w:p>
          <w:p w:rsidR="5DEC16FD" w:rsidP="5DEC16FD" w:rsidRDefault="5DEC16FD" w14:paraId="7AC31793" w14:textId="7C756BE8">
            <w:pPr>
              <w:pStyle w:val="Normal"/>
              <w:jc w:val="center"/>
            </w:pPr>
            <w:r w:rsidRPr="54BE4BAE" w:rsidR="3D737D75">
              <w:rPr>
                <w:sz w:val="16"/>
                <w:szCs w:val="16"/>
              </w:rPr>
              <w:t xml:space="preserve"> L11-12WHST9</w:t>
            </w:r>
          </w:p>
          <w:p w:rsidR="5DEC16FD" w:rsidP="54BE4BAE" w:rsidRDefault="5DEC16FD" w14:paraId="5B6D686E" w14:textId="59B68A30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115FC0E6" w14:textId="0B137C10">
            <w:pPr>
              <w:pStyle w:val="Normal"/>
              <w:jc w:val="center"/>
              <w:rPr>
                <w:sz w:val="16"/>
                <w:szCs w:val="16"/>
              </w:rPr>
            </w:pPr>
          </w:p>
        </w:tc>
      </w:tr>
      <w:tr w:rsidR="00471BFE" w:rsidTr="54BE4BAE" w14:paraId="1CB19BE0" w14:textId="77777777">
        <w:trPr>
          <w:cantSplit/>
          <w:trHeight w:val="300"/>
        </w:trPr>
        <w:tc>
          <w:tcPr>
            <w:tcW w:w="92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RDefault="00000000" w14:paraId="54D6DACD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DEC16FD" w:rsidP="5DEC16FD" w:rsidRDefault="5DEC16FD" w14:paraId="541E8369" w14:textId="6F4A7AFA">
            <w:pPr>
              <w:spacing w:before="0" w:beforeAutospacing="off" w:after="0" w:afterAutospacing="off"/>
              <w:ind w:left="-115" w:right="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</w:pPr>
            <w:r w:rsidRPr="5DEC16FD" w:rsidR="5DEC16F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Writing the four sections of the IA-Introduction, Research Methodology, Data Collection, Discussion and general formatting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5FF86490" w14:textId="709E6F67">
            <w:pPr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 xml:space="preserve">Causes of Addiction: </w:t>
            </w:r>
          </w:p>
          <w:p w:rsidR="00471BFE" w:rsidP="5DEC16FD" w:rsidRDefault="00000000" w14:paraId="6818F337" w14:textId="781FBF8A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Addiction &amp; the Opioid crisis; Dopamine Hypothesis; Rat Pack Studies; Unemployment; Pain &amp; the Brain; Attachment; Social Learning; Stress; Treatments for Addiction: Brain stimulation; Contingency Management; Prevalence &amp; Prevention</w:t>
            </w:r>
          </w:p>
          <w:p w:rsidR="00471BFE" w:rsidP="5DEC16FD" w:rsidRDefault="00000000" w14:paraId="567FE7B7" w14:textId="10F393A6">
            <w:pPr>
              <w:pStyle w:val="Normal"/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4ED36982" w14:textId="5B1BBD08">
            <w:pPr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28B642BE" w14:textId="1215664D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586A6B4B" w14:textId="4028019C">
            <w:pPr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Theory of Mind:</w:t>
            </w:r>
          </w:p>
          <w:p w:rsidR="00471BFE" w:rsidP="5DEC16FD" w:rsidRDefault="00000000" w14:paraId="4DD7995C" w14:textId="649696CC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What is Theory of Mind? TOM and Morality</w:t>
            </w:r>
          </w:p>
          <w:p w:rsidR="00471BFE" w:rsidP="5DEC16FD" w:rsidRDefault="00000000" w14:paraId="1732C361" w14:textId="3C1189B0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Theories of Development:</w:t>
            </w:r>
          </w:p>
          <w:p w:rsidR="00471BFE" w:rsidP="5DEC16FD" w:rsidRDefault="00000000" w14:paraId="43634F6F" w14:textId="7D15AE4A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Piaget's Theory I,</w:t>
            </w:r>
          </w:p>
          <w:p w:rsidR="00471BFE" w:rsidP="5DEC16FD" w:rsidRDefault="00000000" w14:paraId="02151031" w14:textId="462B079F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Piaget’s Theory II,</w:t>
            </w:r>
          </w:p>
          <w:p w:rsidR="00471BFE" w:rsidP="5DEC16FD" w:rsidRDefault="00000000" w14:paraId="3095EF2D" w14:textId="35890407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Kohlberg’s Theory,</w:t>
            </w:r>
          </w:p>
          <w:p w:rsidR="00471BFE" w:rsidP="5DEC16FD" w:rsidRDefault="00000000" w14:paraId="7F603FF3" w14:textId="45F5ED17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Vygotsky’s Theory</w:t>
            </w:r>
          </w:p>
          <w:p w:rsidR="00471BFE" w:rsidP="5DEC16FD" w:rsidRDefault="00000000" w14:paraId="07740BAC" w14:textId="54273677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Brain Development:</w:t>
            </w:r>
          </w:p>
          <w:p w:rsidR="00471BFE" w:rsidP="5DEC16FD" w:rsidRDefault="00000000" w14:paraId="2465FEBD" w14:textId="7AE02841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Brain Maturation and the PFC,</w:t>
            </w:r>
          </w:p>
          <w:p w:rsidR="00471BFE" w:rsidP="5DEC16FD" w:rsidRDefault="00000000" w14:paraId="6B3255F0" w14:textId="7E0F495C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Neuroplasticity,</w:t>
            </w:r>
          </w:p>
          <w:p w:rsidR="00471BFE" w:rsidP="5DEC16FD" w:rsidRDefault="00000000" w14:paraId="75A57E0B" w14:textId="0FEFEABF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Critical Periods</w:t>
            </w:r>
          </w:p>
          <w:p w:rsidR="00471BFE" w:rsidP="5DEC16FD" w:rsidRDefault="00000000" w14:paraId="3BEE1DE8" w14:textId="47719D54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Sociocultural Factors:</w:t>
            </w:r>
          </w:p>
          <w:p w:rsidR="00471BFE" w:rsidP="5DEC16FD" w:rsidRDefault="00000000" w14:paraId="71DE614F" w14:textId="53B107A3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Feral Children,</w:t>
            </w:r>
          </w:p>
          <w:p w:rsidR="00471BFE" w:rsidP="5DEC16FD" w:rsidRDefault="00000000" w14:paraId="2C380106" w14:textId="1868BBA1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Culture and Morality,</w:t>
            </w:r>
          </w:p>
          <w:p w:rsidR="00471BFE" w:rsidP="5DEC16FD" w:rsidRDefault="00000000" w14:paraId="4B63AF10" w14:textId="4EF3D6D7">
            <w:pPr>
              <w:pStyle w:val="Normal"/>
              <w:spacing w:before="20" w:after="20"/>
              <w:jc w:val="center"/>
            </w:pPr>
            <w:r w:rsidRPr="5DEC16FD" w:rsidR="485DEA6D">
              <w:rPr>
                <w:sz w:val="16"/>
                <w:szCs w:val="16"/>
              </w:rPr>
              <w:t>Social Identity and Morality</w:t>
            </w:r>
          </w:p>
          <w:p w:rsidR="00471BFE" w:rsidP="5DEC16FD" w:rsidRDefault="00000000" w14:paraId="0078C6D6" w14:textId="458DF0B3">
            <w:pPr>
              <w:pStyle w:val="Normal"/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36DA9618" w14:textId="08165DD5">
            <w:pPr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38DF05EA" w14:textId="643E75F9">
            <w:pPr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202050E3" w14:textId="189AC743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5DEC16FD" w:rsidRDefault="00000000" w14:paraId="5EC2A2D8" w14:textId="03923E19">
            <w:pPr>
              <w:spacing w:before="20" w:after="20"/>
              <w:jc w:val="center"/>
            </w:pPr>
            <w:r w:rsidRPr="54BE4BAE" w:rsidR="1174523B">
              <w:rPr>
                <w:sz w:val="16"/>
                <w:szCs w:val="16"/>
              </w:rPr>
              <w:t xml:space="preserve">Personality traits; attachment; parenting; </w:t>
            </w:r>
            <w:r w:rsidRPr="54BE4BAE" w:rsidR="1174523B">
              <w:rPr>
                <w:sz w:val="16"/>
                <w:szCs w:val="16"/>
              </w:rPr>
              <w:t>enculturation</w:t>
            </w:r>
            <w:r w:rsidRPr="54BE4BAE" w:rsidR="1174523B">
              <w:rPr>
                <w:sz w:val="16"/>
                <w:szCs w:val="16"/>
              </w:rPr>
              <w:t>; peer influence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00471BFE" w:rsidP="5DEC16FD" w:rsidRDefault="00000000" w14:paraId="28B401B1" w14:textId="34DA4E3E">
            <w:pPr>
              <w:spacing w:before="20" w:after="20"/>
              <w:jc w:val="center"/>
            </w:pPr>
            <w:r w:rsidRPr="54BE4BAE" w:rsidR="1174523B">
              <w:rPr>
                <w:sz w:val="16"/>
                <w:szCs w:val="16"/>
              </w:rPr>
              <w:t>Media &amp; violence; romantic relationships; digital dementia; online learning; mental health problems; therapy; attachment; research methods.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70C56E6D" w14:textId="5370FAFE">
            <w:pPr>
              <w:pStyle w:val="Normal"/>
              <w:jc w:val="center"/>
            </w:pPr>
            <w:r w:rsidRPr="54BE4BAE" w:rsidR="1174523B">
              <w:rPr>
                <w:sz w:val="16"/>
                <w:szCs w:val="16"/>
              </w:rPr>
              <w:t>Culture of Honor; communication &amp; conflict; cognitive biases; analytic vs. holistic thinking; culture-bound syndromes; psychedelics; enculturation; research methods.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6CDC1C1E" w14:textId="35BBEFEA">
            <w:pPr>
              <w:pStyle w:val="Normal"/>
              <w:jc w:val="center"/>
            </w:pPr>
            <w:r w:rsidRPr="54BE4BAE" w:rsidR="3D5D7A57">
              <w:rPr>
                <w:sz w:val="16"/>
                <w:szCs w:val="16"/>
              </w:rPr>
              <w:t>Aggression; Love; extrinsic motivation; intrinsic motivation; boosting motivation; motivation to change; motivation theories; research methods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56E0A83B" w14:textId="7C101FB1">
            <w:pPr>
              <w:pStyle w:val="Normal"/>
              <w:jc w:val="center"/>
            </w:pPr>
            <w:r w:rsidRPr="54BE4BAE" w:rsidR="1F5CD724">
              <w:rPr>
                <w:sz w:val="16"/>
                <w:szCs w:val="16"/>
              </w:rPr>
              <w:t>Averages; spreads; graphs; interpreting graphs; inferential statistics; qualitative methods; thematic analysis; triangulation; bias; credibility; transferability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69B44868" w14:textId="4D87903A">
            <w:pPr>
              <w:pStyle w:val="Normal"/>
              <w:jc w:val="center"/>
            </w:pPr>
            <w:r w:rsidRPr="54BE4BAE" w:rsidR="1F5CD724">
              <w:rPr>
                <w:sz w:val="16"/>
                <w:szCs w:val="16"/>
              </w:rPr>
              <w:t>Section A SAQ’s- Approaches; Section B SAQs-Applications; Section C ERQ-Context &amp; Concepts; Paper 3 questions 1-4: Interpretation of graphs, data analysis; qualitative considerations; synthesis</w:t>
            </w:r>
          </w:p>
        </w:tc>
      </w:tr>
      <w:tr w:rsidR="00471BFE" w:rsidTr="54BE4BAE" w14:paraId="05F1C762" w14:textId="77777777">
        <w:trPr>
          <w:cantSplit/>
          <w:trHeight w:val="300"/>
        </w:trPr>
        <w:tc>
          <w:tcPr>
            <w:tcW w:w="924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RDefault="00000000" w14:paraId="64B5992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25C1FAB0" w14:textId="6CF84C2A">
            <w:pPr>
              <w:spacing w:before="20" w:after="20"/>
              <w:jc w:val="center"/>
            </w:pPr>
            <w:r w:rsidRPr="5DEC16FD" w:rsidR="67AF667C">
              <w:rPr>
                <w:sz w:val="16"/>
                <w:szCs w:val="16"/>
              </w:rPr>
              <w:t xml:space="preserve">Rough draft </w:t>
            </w:r>
            <w:r w:rsidRPr="5DEC16FD" w:rsidR="421A9355">
              <w:rPr>
                <w:sz w:val="16"/>
                <w:szCs w:val="16"/>
              </w:rPr>
              <w:t xml:space="preserve">&amp; final draft </w:t>
            </w:r>
            <w:r w:rsidRPr="5DEC16FD" w:rsidR="67AF667C">
              <w:rPr>
                <w:sz w:val="16"/>
                <w:szCs w:val="16"/>
              </w:rPr>
              <w:t>submission of each IA section (formative):</w:t>
            </w:r>
          </w:p>
          <w:p w:rsidR="00471BFE" w:rsidP="00452D9F" w:rsidRDefault="00000000" w14:paraId="1DBAF34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- Introduction</w:t>
            </w:r>
          </w:p>
          <w:p w:rsidR="00471BFE" w:rsidP="5DEC16FD" w:rsidRDefault="00000000" w14:paraId="2813AD42" w14:textId="34F83736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67AF667C">
              <w:rPr>
                <w:sz w:val="16"/>
                <w:szCs w:val="16"/>
              </w:rPr>
              <w:t>-</w:t>
            </w:r>
            <w:r w:rsidRPr="5DEC16FD" w:rsidR="2CA08246">
              <w:rPr>
                <w:sz w:val="16"/>
                <w:szCs w:val="16"/>
              </w:rPr>
              <w:t>Research Methodology</w:t>
            </w:r>
          </w:p>
          <w:p w:rsidR="00471BFE" w:rsidP="5DEC16FD" w:rsidRDefault="00000000" w14:paraId="15EA74E0" w14:textId="3D3DE7D7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67AF667C">
              <w:rPr>
                <w:sz w:val="16"/>
                <w:szCs w:val="16"/>
              </w:rPr>
              <w:t>-</w:t>
            </w:r>
            <w:r w:rsidRPr="5DEC16FD" w:rsidR="32BBE67B">
              <w:rPr>
                <w:sz w:val="16"/>
                <w:szCs w:val="16"/>
              </w:rPr>
              <w:t>Data Collection</w:t>
            </w:r>
          </w:p>
          <w:p w:rsidR="00471BFE" w:rsidP="5DEC16FD" w:rsidRDefault="00000000" w14:paraId="5E927C2E" w14:textId="5D1B2E3C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67AF667C">
              <w:rPr>
                <w:sz w:val="16"/>
                <w:szCs w:val="16"/>
              </w:rPr>
              <w:t xml:space="preserve">- </w:t>
            </w:r>
            <w:r w:rsidRPr="5DEC16FD" w:rsidR="00AEB84D">
              <w:rPr>
                <w:sz w:val="16"/>
                <w:szCs w:val="16"/>
              </w:rPr>
              <w:t>Discussion</w:t>
            </w:r>
          </w:p>
          <w:p w:rsidR="00471BFE" w:rsidP="5DEC16FD" w:rsidRDefault="00000000" w14:paraId="34B2E381" w14:textId="550B87BD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5DEC16FD" w:rsidR="67AF667C">
              <w:rPr>
                <w:sz w:val="16"/>
                <w:szCs w:val="16"/>
              </w:rPr>
              <w:t xml:space="preserve">All graded using </w:t>
            </w:r>
            <w:r w:rsidRPr="5DEC16FD" w:rsidR="67A2EEAF">
              <w:rPr>
                <w:sz w:val="16"/>
                <w:szCs w:val="16"/>
              </w:rPr>
              <w:t xml:space="preserve">IA </w:t>
            </w:r>
            <w:r w:rsidRPr="5DEC16FD" w:rsidR="67AF667C">
              <w:rPr>
                <w:sz w:val="16"/>
                <w:szCs w:val="16"/>
              </w:rPr>
              <w:t>Rubric</w:t>
            </w: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07CA2673" w14:textId="5DF16487">
            <w:pPr>
              <w:spacing w:before="20" w:after="20"/>
              <w:jc w:val="center"/>
            </w:pPr>
            <w:r w:rsidRPr="54BE4BAE" w:rsidR="6EF0C43D">
              <w:rPr>
                <w:sz w:val="16"/>
                <w:szCs w:val="16"/>
              </w:rPr>
              <w:t xml:space="preserve">Formative - Consolidation activities to start each lesson (crossword puzzle, Kahoot, quizzes etc.); Workbook notes based on the key questions in each lesson. </w:t>
            </w:r>
            <w:r w:rsidRPr="54BE4BAE" w:rsidR="34028849">
              <w:rPr>
                <w:sz w:val="16"/>
                <w:szCs w:val="16"/>
              </w:rPr>
              <w:t>Summative-</w:t>
            </w:r>
          </w:p>
          <w:p w:rsidR="00471BFE" w:rsidP="5DEC16FD" w:rsidRDefault="00000000" w14:paraId="4951699E" w14:textId="73F1EEF4">
            <w:pPr>
              <w:pStyle w:val="Normal"/>
              <w:spacing w:before="20" w:after="20"/>
              <w:jc w:val="center"/>
            </w:pPr>
            <w:r w:rsidRPr="5DEC16FD" w:rsidR="34028849">
              <w:rPr>
                <w:sz w:val="16"/>
                <w:szCs w:val="16"/>
              </w:rPr>
              <w:t>Open-book ERQ- Paper 1</w:t>
            </w:r>
          </w:p>
          <w:p w:rsidR="00471BFE" w:rsidP="5DEC16FD" w:rsidRDefault="00000000" w14:paraId="69B8764B" w14:textId="6FE40187">
            <w:pPr>
              <w:pStyle w:val="Normal"/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4DCE89D4" w14:textId="40767DBA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00452D9F" w:rsidRDefault="00000000" w14:paraId="568C4865" w14:textId="68B3DEBA">
            <w:pPr>
              <w:spacing w:before="20" w:after="20"/>
              <w:jc w:val="center"/>
            </w:pPr>
            <w:r w:rsidRPr="54BE4BAE" w:rsidR="4BEBF9CD">
              <w:rPr>
                <w:sz w:val="16"/>
                <w:szCs w:val="16"/>
              </w:rPr>
              <w:t xml:space="preserve">Formative - Consolidation activities to start each lesson (crossword puzzle, Kahoot, quizzes etc.); Workbook notes based on the key questions in each lesson. </w:t>
            </w:r>
            <w:r w:rsidRPr="54BE4BAE" w:rsidR="34028849">
              <w:rPr>
                <w:sz w:val="16"/>
                <w:szCs w:val="16"/>
              </w:rPr>
              <w:t>Summative-Closed- book ERQ-</w:t>
            </w:r>
          </w:p>
          <w:p w:rsidR="00471BFE" w:rsidP="5DEC16FD" w:rsidRDefault="00000000" w14:paraId="0768DBE6" w14:textId="66ACA830">
            <w:pPr>
              <w:pStyle w:val="Normal"/>
              <w:spacing w:before="20" w:after="20"/>
              <w:jc w:val="center"/>
            </w:pPr>
            <w:r w:rsidRPr="5DEC16FD" w:rsidR="34028849">
              <w:rPr>
                <w:sz w:val="16"/>
                <w:szCs w:val="16"/>
              </w:rPr>
              <w:t>Paper 1</w:t>
            </w:r>
          </w:p>
          <w:p w:rsidR="00471BFE" w:rsidP="5DEC16FD" w:rsidRDefault="00000000" w14:paraId="04D5F0D3" w14:textId="15737B29">
            <w:pPr>
              <w:pStyle w:val="Normal"/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197C0D63" w14:textId="45F332E6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71BFE" w:rsidP="5DEC16FD" w:rsidRDefault="00000000" w14:paraId="1C3F09C8" w14:textId="7B61A720">
            <w:pPr>
              <w:spacing w:before="20" w:after="20"/>
              <w:jc w:val="center"/>
            </w:pPr>
            <w:r w:rsidRPr="54BE4BAE" w:rsidR="1D5DC4E5">
              <w:rPr>
                <w:sz w:val="16"/>
                <w:szCs w:val="16"/>
              </w:rPr>
              <w:t>Formative - Consolidation activities to start each lesson (crossword puzzle, Kahoot, quizzes etc.); Workbook notes based on the key questions in each lesson.</w:t>
            </w:r>
            <w:r w:rsidRPr="54BE4BAE" w:rsidR="0926FDD1">
              <w:rPr>
                <w:sz w:val="16"/>
                <w:szCs w:val="16"/>
              </w:rPr>
              <w:t xml:space="preserve"> Summative- P1 Section C: two questions from two contexts using any concept.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00471BFE" w:rsidP="5DEC16FD" w:rsidRDefault="00000000" w14:paraId="142CCB83" w14:textId="721B2466">
            <w:pPr>
              <w:spacing w:before="20" w:after="20"/>
              <w:jc w:val="center"/>
            </w:pPr>
            <w:r w:rsidRPr="54BE4BAE" w:rsidR="1D5DC4E5">
              <w:rPr>
                <w:sz w:val="16"/>
                <w:szCs w:val="16"/>
              </w:rPr>
              <w:t>Formative - Consolidation activities to start each lesson (crossword puzzle, Kahoot, quizzes etc.); Workbook notes based on the key questions in each lesson.</w:t>
            </w:r>
            <w:r w:rsidRPr="54BE4BAE" w:rsidR="680B9A30">
              <w:rPr>
                <w:sz w:val="16"/>
                <w:szCs w:val="16"/>
              </w:rPr>
              <w:t xml:space="preserve"> </w:t>
            </w:r>
            <w:r w:rsidRPr="54BE4BAE" w:rsidR="680B9A30">
              <w:rPr>
                <w:sz w:val="16"/>
                <w:szCs w:val="16"/>
              </w:rPr>
              <w:t>Summative-Closed- book ERQ-</w:t>
            </w:r>
          </w:p>
          <w:p w:rsidR="00471BFE" w:rsidP="54BE4BAE" w:rsidRDefault="00000000" w14:paraId="6BC30441" w14:textId="0B12C821">
            <w:pPr>
              <w:pStyle w:val="Normal"/>
              <w:spacing w:before="20" w:after="20"/>
              <w:jc w:val="center"/>
            </w:pPr>
            <w:r w:rsidRPr="54BE4BAE" w:rsidR="680B9A30">
              <w:rPr>
                <w:sz w:val="16"/>
                <w:szCs w:val="16"/>
              </w:rPr>
              <w:t>Paper 3</w:t>
            </w:r>
          </w:p>
          <w:p w:rsidR="00471BFE" w:rsidP="54BE4BAE" w:rsidRDefault="00000000" w14:paraId="2334BB23" w14:textId="0E94FEC5">
            <w:pPr>
              <w:pStyle w:val="Normal"/>
              <w:spacing w:before="20" w:after="20"/>
              <w:jc w:val="center"/>
              <w:rPr>
                <w:sz w:val="16"/>
                <w:szCs w:val="16"/>
              </w:rPr>
            </w:pPr>
          </w:p>
          <w:p w:rsidR="00471BFE" w:rsidP="5DEC16FD" w:rsidRDefault="00000000" w14:paraId="3CBEFCB7" w14:textId="11292FC7">
            <w:pPr>
              <w:spacing w:before="2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01DB2793" w14:textId="7BCF75BF">
            <w:pPr>
              <w:pStyle w:val="Normal"/>
              <w:jc w:val="center"/>
            </w:pPr>
            <w:r w:rsidRPr="54BE4BAE" w:rsidR="1D5DC4E5">
              <w:rPr>
                <w:sz w:val="16"/>
                <w:szCs w:val="16"/>
              </w:rPr>
              <w:t>Formative - Consolidation activities to start each lesson (crossword puzzle, Kahoot, quizzes etc.); Workbook notes based on the key questions in each lesson.</w:t>
            </w:r>
          </w:p>
          <w:p w:rsidR="5DEC16FD" w:rsidP="5DEC16FD" w:rsidRDefault="5DEC16FD" w14:paraId="7B209A54" w14:textId="5FF3E12E">
            <w:pPr>
              <w:pStyle w:val="Normal"/>
              <w:jc w:val="center"/>
            </w:pPr>
            <w:r w:rsidRPr="54BE4BAE" w:rsidR="3A8109B5">
              <w:rPr>
                <w:sz w:val="16"/>
                <w:szCs w:val="16"/>
              </w:rPr>
              <w:t>Summative-Closed- book ERQ-</w:t>
            </w:r>
          </w:p>
          <w:p w:rsidR="5DEC16FD" w:rsidP="5DEC16FD" w:rsidRDefault="5DEC16FD" w14:paraId="45013B51" w14:textId="16DFE017">
            <w:pPr>
              <w:pStyle w:val="Normal"/>
              <w:jc w:val="center"/>
            </w:pPr>
            <w:r w:rsidRPr="54BE4BAE" w:rsidR="3A8109B5">
              <w:rPr>
                <w:sz w:val="16"/>
                <w:szCs w:val="16"/>
              </w:rPr>
              <w:t>Paper 3</w:t>
            </w:r>
          </w:p>
          <w:p w:rsidR="5DEC16FD" w:rsidP="54BE4BAE" w:rsidRDefault="5DEC16FD" w14:paraId="052A251D" w14:textId="699D5AF1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57433CAB" w14:textId="4E6D41E7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7FD679A8" w14:textId="66B4BA63">
            <w:pPr>
              <w:pStyle w:val="Normal"/>
              <w:jc w:val="center"/>
            </w:pPr>
            <w:r w:rsidRPr="54BE4BAE" w:rsidR="1D5DC4E5">
              <w:rPr>
                <w:sz w:val="16"/>
                <w:szCs w:val="16"/>
              </w:rPr>
              <w:t>Formative - Consolidation activities to start each lesson (crossword puzzle, Kahoot, quizzes etc.); Workbook notes based on the key questions in each lesson.</w:t>
            </w:r>
            <w:r w:rsidRPr="54BE4BAE" w:rsidR="30EAC860">
              <w:rPr>
                <w:sz w:val="16"/>
                <w:szCs w:val="16"/>
              </w:rPr>
              <w:t xml:space="preserve"> Summative-Closed- book ERQ-</w:t>
            </w:r>
          </w:p>
          <w:p w:rsidR="5DEC16FD" w:rsidP="5DEC16FD" w:rsidRDefault="5DEC16FD" w14:paraId="27661405" w14:textId="0DB81889">
            <w:pPr>
              <w:pStyle w:val="Normal"/>
              <w:jc w:val="center"/>
            </w:pPr>
            <w:r w:rsidRPr="54BE4BAE" w:rsidR="30EAC860">
              <w:rPr>
                <w:sz w:val="16"/>
                <w:szCs w:val="16"/>
              </w:rPr>
              <w:t>Paper 3</w:t>
            </w:r>
          </w:p>
          <w:p w:rsidR="5DEC16FD" w:rsidP="54BE4BAE" w:rsidRDefault="5DEC16FD" w14:paraId="35D56674" w14:textId="6FA5F767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427A2A32" w14:textId="6D48D592">
            <w:pPr>
              <w:pStyle w:val="Normal"/>
              <w:jc w:val="center"/>
              <w:rPr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0E816744" w14:textId="13F88F4B">
            <w:pPr>
              <w:pStyle w:val="Normal"/>
              <w:jc w:val="center"/>
            </w:pPr>
            <w:r w:rsidRPr="54BE4BAE" w:rsidR="1D5DC4E5">
              <w:rPr>
                <w:sz w:val="16"/>
                <w:szCs w:val="16"/>
              </w:rPr>
              <w:t>Formative - Consolidation activities to start each lesson (crossword puzzle, Kahoot, quizzes etc.); Workbook notes based on the key questions in each lesson.</w:t>
            </w:r>
            <w:r w:rsidRPr="54BE4BAE" w:rsidR="7CC94806">
              <w:rPr>
                <w:sz w:val="16"/>
                <w:szCs w:val="16"/>
              </w:rPr>
              <w:t xml:space="preserve"> Summative-Closed- book -Paper 3</w:t>
            </w:r>
          </w:p>
        </w:tc>
        <w:tc>
          <w:tcPr>
            <w:tcW w:w="1497" w:type="dxa"/>
            <w:shd w:val="clear" w:color="auto" w:fill="FFFFFF" w:themeFill="background1"/>
            <w:tcMar/>
          </w:tcPr>
          <w:p w:rsidR="5DEC16FD" w:rsidP="5DEC16FD" w:rsidRDefault="5DEC16FD" w14:paraId="12714243" w14:textId="0CF133BB">
            <w:pPr>
              <w:pStyle w:val="Normal"/>
              <w:jc w:val="center"/>
            </w:pPr>
            <w:r w:rsidRPr="54BE4BAE" w:rsidR="7CC94806">
              <w:rPr>
                <w:sz w:val="16"/>
                <w:szCs w:val="16"/>
              </w:rPr>
              <w:t>Formative-practice papers 1&amp; 3</w:t>
            </w:r>
          </w:p>
          <w:p w:rsidR="5DEC16FD" w:rsidP="5DEC16FD" w:rsidRDefault="5DEC16FD" w14:paraId="038E743E" w14:textId="316B0825">
            <w:pPr>
              <w:pStyle w:val="Normal"/>
              <w:jc w:val="center"/>
            </w:pPr>
            <w:r w:rsidRPr="54BE4BAE" w:rsidR="7CC94806">
              <w:rPr>
                <w:sz w:val="16"/>
                <w:szCs w:val="16"/>
              </w:rPr>
              <w:t>Summative-practice Paper 2</w:t>
            </w:r>
          </w:p>
          <w:p w:rsidR="5DEC16FD" w:rsidP="54BE4BAE" w:rsidRDefault="5DEC16FD" w14:paraId="509C245D" w14:textId="2D42419B">
            <w:pPr>
              <w:pStyle w:val="Normal"/>
              <w:jc w:val="center"/>
              <w:rPr>
                <w:sz w:val="16"/>
                <w:szCs w:val="16"/>
              </w:rPr>
            </w:pPr>
          </w:p>
          <w:p w:rsidR="5DEC16FD" w:rsidP="5DEC16FD" w:rsidRDefault="5DEC16FD" w14:paraId="7F8FBD5B" w14:textId="470C98BD">
            <w:pPr>
              <w:pStyle w:val="Normal"/>
              <w:jc w:val="center"/>
              <w:rPr>
                <w:sz w:val="16"/>
                <w:szCs w:val="16"/>
              </w:rPr>
            </w:pPr>
          </w:p>
        </w:tc>
      </w:tr>
    </w:tbl>
    <w:p w:rsidR="002271C1" w:rsidP="003549CC" w:rsidRDefault="002271C1" w14:paraId="277AB858" w14:textId="77777777">
      <w:pPr>
        <w:pStyle w:val="Heading2"/>
      </w:pPr>
      <w:r>
        <w:t>Differentiation for Tiered Learners</w:t>
      </w:r>
    </w:p>
    <w:p w:rsidRPr="001749E5" w:rsidR="001749E5" w:rsidP="001749E5" w:rsidRDefault="001749E5" w14:paraId="29FED539" w14:textId="77777777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66F" w:rsidRDefault="0033066F" w14:paraId="22CC230B" w14:textId="77777777">
      <w:r>
        <w:separator/>
      </w:r>
    </w:p>
  </w:endnote>
  <w:endnote w:type="continuationSeparator" w:id="0">
    <w:p w:rsidR="0033066F" w:rsidRDefault="0033066F" w14:paraId="359884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27B9E019" w14:textId="77777777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66F" w:rsidRDefault="0033066F" w14:paraId="7C9B4712" w14:textId="77777777">
      <w:r>
        <w:separator/>
      </w:r>
    </w:p>
  </w:footnote>
  <w:footnote w:type="continuationSeparator" w:id="0">
    <w:p w:rsidR="0033066F" w:rsidRDefault="0033066F" w14:paraId="37AA07A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0000"/>
    <w:rsid w:val="000549E4"/>
    <w:rsid w:val="001749E5"/>
    <w:rsid w:val="001E31B2"/>
    <w:rsid w:val="00223F76"/>
    <w:rsid w:val="002271C1"/>
    <w:rsid w:val="0033066F"/>
    <w:rsid w:val="003549CC"/>
    <w:rsid w:val="00393736"/>
    <w:rsid w:val="003A7E03"/>
    <w:rsid w:val="003D118F"/>
    <w:rsid w:val="00452D9F"/>
    <w:rsid w:val="00471BFE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A93726"/>
    <w:rsid w:val="00AEB84D"/>
    <w:rsid w:val="00B939A6"/>
    <w:rsid w:val="00C2726C"/>
    <w:rsid w:val="00CC0430"/>
    <w:rsid w:val="00D14221"/>
    <w:rsid w:val="00D2527D"/>
    <w:rsid w:val="00D952F1"/>
    <w:rsid w:val="00EA3400"/>
    <w:rsid w:val="00F27634"/>
    <w:rsid w:val="00F71A4E"/>
    <w:rsid w:val="00FC5CD4"/>
    <w:rsid w:val="0107E647"/>
    <w:rsid w:val="023E1BEF"/>
    <w:rsid w:val="0305A1B5"/>
    <w:rsid w:val="066D9849"/>
    <w:rsid w:val="066D9849"/>
    <w:rsid w:val="0814ECF7"/>
    <w:rsid w:val="0926FDD1"/>
    <w:rsid w:val="09E1CF62"/>
    <w:rsid w:val="0C574686"/>
    <w:rsid w:val="10DC6A96"/>
    <w:rsid w:val="1174523B"/>
    <w:rsid w:val="12CD5449"/>
    <w:rsid w:val="1514EA29"/>
    <w:rsid w:val="15F052D7"/>
    <w:rsid w:val="167CA968"/>
    <w:rsid w:val="167CA968"/>
    <w:rsid w:val="195DD249"/>
    <w:rsid w:val="1AEDFC75"/>
    <w:rsid w:val="1C5E1CC4"/>
    <w:rsid w:val="1D5DC4E5"/>
    <w:rsid w:val="1F5CD724"/>
    <w:rsid w:val="228D0822"/>
    <w:rsid w:val="23600211"/>
    <w:rsid w:val="243B75DC"/>
    <w:rsid w:val="28964B2E"/>
    <w:rsid w:val="29C1747C"/>
    <w:rsid w:val="2C4A5E55"/>
    <w:rsid w:val="2CA08246"/>
    <w:rsid w:val="2EA80661"/>
    <w:rsid w:val="30EAC860"/>
    <w:rsid w:val="32BBE67B"/>
    <w:rsid w:val="33AB3141"/>
    <w:rsid w:val="33F26AAB"/>
    <w:rsid w:val="34028849"/>
    <w:rsid w:val="3459E46A"/>
    <w:rsid w:val="35F39249"/>
    <w:rsid w:val="38E03DBD"/>
    <w:rsid w:val="3A8109B5"/>
    <w:rsid w:val="3D28F95D"/>
    <w:rsid w:val="3D5D7A57"/>
    <w:rsid w:val="3D737D75"/>
    <w:rsid w:val="3D85119D"/>
    <w:rsid w:val="3ED81A1E"/>
    <w:rsid w:val="40446DEF"/>
    <w:rsid w:val="421A9355"/>
    <w:rsid w:val="4245843C"/>
    <w:rsid w:val="424B0F52"/>
    <w:rsid w:val="42F26328"/>
    <w:rsid w:val="440EA975"/>
    <w:rsid w:val="4500D8B6"/>
    <w:rsid w:val="485DEA6D"/>
    <w:rsid w:val="4BEBF9CD"/>
    <w:rsid w:val="4C10DBB0"/>
    <w:rsid w:val="4F14ABAC"/>
    <w:rsid w:val="4FB534C8"/>
    <w:rsid w:val="519D0565"/>
    <w:rsid w:val="521163A4"/>
    <w:rsid w:val="54AAEAAB"/>
    <w:rsid w:val="54BE4BAE"/>
    <w:rsid w:val="550C0B42"/>
    <w:rsid w:val="5519BE86"/>
    <w:rsid w:val="5A8B677C"/>
    <w:rsid w:val="5DDFB3EB"/>
    <w:rsid w:val="5DEC16FD"/>
    <w:rsid w:val="60845067"/>
    <w:rsid w:val="64DEFF8B"/>
    <w:rsid w:val="659E699C"/>
    <w:rsid w:val="66667F1E"/>
    <w:rsid w:val="672BD7E0"/>
    <w:rsid w:val="67A2EEAF"/>
    <w:rsid w:val="67AF667C"/>
    <w:rsid w:val="680B9A30"/>
    <w:rsid w:val="6BDA20CB"/>
    <w:rsid w:val="6EF0C43D"/>
    <w:rsid w:val="702AA41B"/>
    <w:rsid w:val="778CB597"/>
    <w:rsid w:val="7CBF2EB9"/>
    <w:rsid w:val="7CC9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1266C"/>
  <w15:docId w15:val="{2A814DB6-8883-4EA6-AA33-EB82DF86AF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480BF-ED09-4E09-9000-6D7437B94AB8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Sylvester, Beverly</cp:lastModifiedBy>
  <cp:revision>4</cp:revision>
  <dcterms:created xsi:type="dcterms:W3CDTF">2026-05-26T17:02:00Z</dcterms:created>
  <dcterms:modified xsi:type="dcterms:W3CDTF">2026-08-05T16:58:34Z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_dlc_DocIdItemGuid">
    <vt:lpwstr>9a509dab-ad44-43c1-bce1-e01c07111309</vt:lpwstr>
  </property>
  <property fmtid="{D5CDD505-2E9C-101B-9397-08002B2CF9AE}" pid="4" name="MediaServiceImageTags">
    <vt:lpwstr/>
  </property>
  <property fmtid="{D5CDD505-2E9C-101B-9397-08002B2CF9AE}" pid="5" name="School">
    <vt:lpwstr>1</vt:lpwstr>
  </property>
  <property fmtid="{D5CDD505-2E9C-101B-9397-08002B2CF9AE}" pid="6" name="Course">
    <vt:lpwstr>49</vt:lpwstr>
  </property>
  <property fmtid="{D5CDD505-2E9C-101B-9397-08002B2CF9AE}" pid="8" name="FolderLink">
    <vt:lpwstr>, </vt:lpwstr>
  </property>
  <property fmtid="{D5CDD505-2E9C-101B-9397-08002B2CF9AE}" pid="9" name="DocType">
    <vt:lpwstr>SGO</vt:lpwstr>
  </property>
</Properties>
</file>